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A" w:rsidRPr="003832A2" w:rsidRDefault="00477E0A" w:rsidP="00477E0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0EFE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20C8622B" wp14:editId="426ACADC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964" name="Picture 96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9802" wp14:editId="483E726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7911E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zC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" strokeweight="1.5pt"/>
            </w:pict>
          </mc:Fallback>
        </mc:AlternateConten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477E0A" w:rsidRDefault="00477E0A" w:rsidP="00477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Cs/>
        </w:rPr>
        <w:t>2 MENTONE PARADE, MENTONE, VICTORIA 3194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477E0A" w:rsidRDefault="00477E0A" w:rsidP="00477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ABN:  59 127 195 135</w:t>
      </w:r>
    </w:p>
    <w:p w:rsidR="00477E0A" w:rsidRPr="003832A2" w:rsidRDefault="00477E0A" w:rsidP="00477E0A">
      <w:pPr>
        <w:spacing w:after="0" w:line="240" w:lineRule="auto"/>
        <w:rPr>
          <w:rFonts w:cstheme="minorHAnsi"/>
        </w:rPr>
      </w:pPr>
      <w:r w:rsidRPr="003832A2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87014" wp14:editId="24B076C0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1861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zhHQ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" strokeweight="1.5pt"/>
            </w:pict>
          </mc:Fallback>
        </mc:AlternateContent>
      </w:r>
    </w:p>
    <w:p w:rsidR="00477E0A" w:rsidRDefault="00477E0A" w:rsidP="00477E0A">
      <w:pPr>
        <w:spacing w:after="0" w:line="240" w:lineRule="auto"/>
        <w:rPr>
          <w:sz w:val="16"/>
        </w:rPr>
      </w:pPr>
    </w:p>
    <w:p w:rsidR="00A16905" w:rsidRPr="00A16905" w:rsidRDefault="00A16905" w:rsidP="00477E0A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A16905" w:rsidRPr="00A16905" w:rsidRDefault="00A16905" w:rsidP="00A16905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SAC redemption coversheet</w:t>
      </w:r>
    </w:p>
    <w:p w:rsidR="00A16905" w:rsidRPr="00A16905" w:rsidRDefault="00A16905" w:rsidP="00477E0A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A16905" w:rsidRPr="00A16905" w:rsidRDefault="00A16905" w:rsidP="00477E0A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A16905" w:rsidRDefault="00A16905" w:rsidP="00477E0A">
      <w:pPr>
        <w:spacing w:after="0" w:line="240" w:lineRule="auto"/>
        <w:rPr>
          <w:sz w:val="16"/>
        </w:rPr>
      </w:pPr>
    </w:p>
    <w:p w:rsidR="00A16905" w:rsidRPr="000D24E4" w:rsidRDefault="00A16905" w:rsidP="00477E0A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521"/>
      </w:tblGrid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ALT </w:t>
            </w:r>
            <w:r w:rsidRPr="00A16905">
              <w:rPr>
                <w:rFonts w:ascii="Arial Black" w:hAnsi="Arial Black"/>
                <w:sz w:val="32"/>
                <w:szCs w:val="32"/>
              </w:rPr>
              <w:t>SAC date:</w:t>
            </w:r>
          </w:p>
        </w:tc>
        <w:tc>
          <w:tcPr>
            <w:tcW w:w="5521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 xml:space="preserve">Student name: </w:t>
            </w:r>
          </w:p>
        </w:tc>
        <w:tc>
          <w:tcPr>
            <w:tcW w:w="5521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Teacher:</w:t>
            </w:r>
          </w:p>
        </w:tc>
        <w:tc>
          <w:tcPr>
            <w:tcW w:w="5521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Authorised Materials</w:t>
            </w:r>
          </w:p>
        </w:tc>
        <w:tc>
          <w:tcPr>
            <w:tcW w:w="5521" w:type="dxa"/>
          </w:tcPr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Stationery per VCAA examinations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Non-programmable calculator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Graphics Calculator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Bound reference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Notes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3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Other (please state)</w:t>
            </w:r>
          </w:p>
          <w:p w:rsidR="00A16905" w:rsidRPr="00A16905" w:rsidRDefault="00A16905" w:rsidP="00A16905">
            <w:pPr>
              <w:pStyle w:val="ListParagraph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__________________________</w:t>
            </w:r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Conditions</w:t>
            </w:r>
          </w:p>
        </w:tc>
        <w:tc>
          <w:tcPr>
            <w:tcW w:w="5521" w:type="dxa"/>
          </w:tcPr>
          <w:p w:rsidR="00A16905" w:rsidRP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Examination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Open book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Use of computer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Special provisions (please state)</w:t>
            </w:r>
          </w:p>
          <w:p w:rsidR="00A16905" w:rsidRPr="00A16905" w:rsidRDefault="00A16905" w:rsidP="00A16905">
            <w:pPr>
              <w:pStyle w:val="ListParagraph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_________________________</w:t>
            </w:r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Reading time</w:t>
            </w:r>
          </w:p>
        </w:tc>
        <w:tc>
          <w:tcPr>
            <w:tcW w:w="5521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Writing time:</w:t>
            </w:r>
          </w:p>
        </w:tc>
        <w:tc>
          <w:tcPr>
            <w:tcW w:w="5521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16905" w:rsidRPr="00A16905" w:rsidTr="00A16905">
        <w:tc>
          <w:tcPr>
            <w:tcW w:w="4673" w:type="dxa"/>
          </w:tcPr>
          <w:p w:rsidR="00A16905" w:rsidRPr="00A16905" w:rsidRDefault="00A16905" w:rsidP="00CB501C">
            <w:pPr>
              <w:rPr>
                <w:rFonts w:ascii="Arial Black" w:hAnsi="Arial Black"/>
                <w:sz w:val="32"/>
                <w:szCs w:val="32"/>
              </w:rPr>
            </w:pPr>
            <w:r w:rsidRPr="00A16905">
              <w:rPr>
                <w:rFonts w:ascii="Arial Black" w:hAnsi="Arial Black"/>
                <w:sz w:val="32"/>
                <w:szCs w:val="32"/>
              </w:rPr>
              <w:t>Alternative SAC form submitted:</w:t>
            </w:r>
          </w:p>
        </w:tc>
        <w:tc>
          <w:tcPr>
            <w:tcW w:w="5521" w:type="dxa"/>
          </w:tcPr>
          <w:p w:rsidR="00A16905" w:rsidRP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A16905">
              <w:rPr>
                <w:rFonts w:cstheme="minorHAnsi"/>
                <w:sz w:val="32"/>
                <w:szCs w:val="32"/>
              </w:rPr>
              <w:t>Yes</w:t>
            </w:r>
          </w:p>
          <w:p w:rsidR="00A16905" w:rsidRPr="00A16905" w:rsidRDefault="00A16905" w:rsidP="00A1690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32"/>
                <w:szCs w:val="32"/>
              </w:rPr>
            </w:pPr>
            <w:r w:rsidRPr="00A16905">
              <w:rPr>
                <w:rFonts w:cstheme="minorHAnsi"/>
                <w:sz w:val="32"/>
                <w:szCs w:val="32"/>
              </w:rPr>
              <w:t>No</w:t>
            </w:r>
          </w:p>
        </w:tc>
      </w:tr>
    </w:tbl>
    <w:p w:rsidR="00A16905" w:rsidRDefault="00A16905" w:rsidP="00477E0A">
      <w:pPr>
        <w:spacing w:after="0" w:line="240" w:lineRule="auto"/>
        <w:jc w:val="center"/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A16905" w:rsidRPr="00A16905" w:rsidRDefault="00A16905" w:rsidP="00A16905">
      <w:pPr>
        <w:rPr>
          <w:sz w:val="16"/>
        </w:rPr>
      </w:pPr>
    </w:p>
    <w:p w:rsidR="002856F6" w:rsidRPr="00A16905" w:rsidRDefault="00A16905" w:rsidP="00A16905">
      <w:pPr>
        <w:tabs>
          <w:tab w:val="left" w:pos="2610"/>
        </w:tabs>
        <w:rPr>
          <w:sz w:val="16"/>
        </w:rPr>
      </w:pPr>
      <w:r>
        <w:rPr>
          <w:sz w:val="16"/>
        </w:rPr>
        <w:tab/>
      </w:r>
    </w:p>
    <w:sectPr w:rsidR="002856F6" w:rsidRPr="00A16905" w:rsidSect="00477E0A">
      <w:footerReference w:type="default" r:id="rId8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1E" w:rsidRDefault="00D2501E" w:rsidP="00477E0A">
      <w:pPr>
        <w:spacing w:after="0" w:line="240" w:lineRule="auto"/>
      </w:pPr>
      <w:r>
        <w:separator/>
      </w:r>
    </w:p>
  </w:endnote>
  <w:endnote w:type="continuationSeparator" w:id="0">
    <w:p w:rsidR="00D2501E" w:rsidRDefault="00D2501E" w:rsidP="0047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0A" w:rsidRPr="00477E0A" w:rsidRDefault="00477E0A" w:rsidP="00477E0A">
    <w:pPr>
      <w:pStyle w:val="Footer"/>
      <w:tabs>
        <w:tab w:val="clear" w:pos="4513"/>
        <w:tab w:val="clear" w:pos="9026"/>
        <w:tab w:val="right" w:pos="10206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1E" w:rsidRDefault="00D2501E" w:rsidP="00477E0A">
      <w:pPr>
        <w:spacing w:after="0" w:line="240" w:lineRule="auto"/>
      </w:pPr>
      <w:r>
        <w:separator/>
      </w:r>
    </w:p>
  </w:footnote>
  <w:footnote w:type="continuationSeparator" w:id="0">
    <w:p w:rsidR="00D2501E" w:rsidRDefault="00D2501E" w:rsidP="00477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1DCD"/>
    <w:multiLevelType w:val="hybridMultilevel"/>
    <w:tmpl w:val="F0D24484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324"/>
    <w:multiLevelType w:val="hybridMultilevel"/>
    <w:tmpl w:val="9D925D76"/>
    <w:lvl w:ilvl="0" w:tplc="F90A954A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E456505"/>
    <w:multiLevelType w:val="hybridMultilevel"/>
    <w:tmpl w:val="5D70120E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5387"/>
    <w:multiLevelType w:val="hybridMultilevel"/>
    <w:tmpl w:val="56BCCC4A"/>
    <w:lvl w:ilvl="0" w:tplc="E01AD0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54E"/>
    <w:multiLevelType w:val="hybridMultilevel"/>
    <w:tmpl w:val="518CD698"/>
    <w:lvl w:ilvl="0" w:tplc="E76C980E">
      <w:numFmt w:val="bullet"/>
      <w:lvlText w:val=""/>
      <w:lvlJc w:val="left"/>
      <w:pPr>
        <w:ind w:left="3360" w:hanging="480"/>
      </w:pPr>
      <w:rPr>
        <w:rFonts w:ascii="Wingdings" w:eastAsiaTheme="minorHAnsi" w:hAnsi="Wingdings" w:cstheme="minorBidi" w:hint="default"/>
      </w:rPr>
    </w:lvl>
    <w:lvl w:ilvl="1" w:tplc="8BA6E164">
      <w:numFmt w:val="bullet"/>
      <w:lvlText w:val=""/>
      <w:lvlJc w:val="left"/>
      <w:pPr>
        <w:ind w:left="4080" w:hanging="480"/>
      </w:pPr>
      <w:rPr>
        <w:rFonts w:ascii="Wingdings" w:eastAsiaTheme="minorHAnsi" w:hAnsi="Wingdings" w:cstheme="minorBidi" w:hint="default"/>
      </w:rPr>
    </w:lvl>
    <w:lvl w:ilvl="2" w:tplc="27DED066">
      <w:numFmt w:val="bullet"/>
      <w:lvlText w:val=""/>
      <w:lvlJc w:val="left"/>
      <w:pPr>
        <w:ind w:left="4800" w:hanging="480"/>
      </w:pPr>
      <w:rPr>
        <w:rFonts w:ascii="Wingdings" w:eastAsiaTheme="minorHAnsi" w:hAnsi="Wingdings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D"/>
    <w:rsid w:val="000046AE"/>
    <w:rsid w:val="000D24E4"/>
    <w:rsid w:val="001142AA"/>
    <w:rsid w:val="00166E76"/>
    <w:rsid w:val="001B66C1"/>
    <w:rsid w:val="001C421D"/>
    <w:rsid w:val="001D234C"/>
    <w:rsid w:val="001D61D4"/>
    <w:rsid w:val="002856F6"/>
    <w:rsid w:val="003A65EA"/>
    <w:rsid w:val="00477E0A"/>
    <w:rsid w:val="004F7938"/>
    <w:rsid w:val="005B54AB"/>
    <w:rsid w:val="00746A47"/>
    <w:rsid w:val="00772DA9"/>
    <w:rsid w:val="007802E0"/>
    <w:rsid w:val="00804A2B"/>
    <w:rsid w:val="009615E7"/>
    <w:rsid w:val="00965027"/>
    <w:rsid w:val="009B5AA7"/>
    <w:rsid w:val="00A16905"/>
    <w:rsid w:val="00A6333A"/>
    <w:rsid w:val="00B505E5"/>
    <w:rsid w:val="00B63E64"/>
    <w:rsid w:val="00B93564"/>
    <w:rsid w:val="00BB1B3D"/>
    <w:rsid w:val="00C21CE7"/>
    <w:rsid w:val="00C912B1"/>
    <w:rsid w:val="00D2501E"/>
    <w:rsid w:val="00DD3312"/>
    <w:rsid w:val="00DD5F6E"/>
    <w:rsid w:val="00DE3169"/>
    <w:rsid w:val="00DE3489"/>
    <w:rsid w:val="00E0713A"/>
    <w:rsid w:val="00E66ABD"/>
    <w:rsid w:val="00E91BE0"/>
    <w:rsid w:val="00F466F6"/>
    <w:rsid w:val="00F6434E"/>
    <w:rsid w:val="00F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B20B"/>
  <w15:chartTrackingRefBased/>
  <w15:docId w15:val="{C303E22A-47C2-41BB-BEBD-BA7D89AF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E0A"/>
  </w:style>
  <w:style w:type="paragraph" w:styleId="Footer">
    <w:name w:val="footer"/>
    <w:basedOn w:val="Normal"/>
    <w:link w:val="FooterChar"/>
    <w:uiPriority w:val="99"/>
    <w:unhideWhenUsed/>
    <w:rsid w:val="00477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E0A"/>
  </w:style>
  <w:style w:type="paragraph" w:styleId="NormalWeb">
    <w:name w:val="Normal (Web)"/>
    <w:basedOn w:val="Normal"/>
    <w:uiPriority w:val="99"/>
    <w:unhideWhenUsed/>
    <w:rsid w:val="0047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77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Lochery</dc:creator>
  <cp:keywords/>
  <dc:description/>
  <cp:lastModifiedBy>Theresa Lochery</cp:lastModifiedBy>
  <cp:revision>3</cp:revision>
  <cp:lastPrinted>2016-03-02T22:49:00Z</cp:lastPrinted>
  <dcterms:created xsi:type="dcterms:W3CDTF">2017-04-25T22:21:00Z</dcterms:created>
  <dcterms:modified xsi:type="dcterms:W3CDTF">2017-04-25T22:30:00Z</dcterms:modified>
</cp:coreProperties>
</file>